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EBD5" w14:textId="77777777" w:rsidR="0001065E" w:rsidRDefault="00052CD8">
      <w:pPr>
        <w:pStyle w:val="NoSpacing"/>
      </w:pPr>
      <w:r>
        <w:t>–</w:t>
      </w:r>
    </w:p>
    <w:p w14:paraId="25E6A34F" w14:textId="2C90E5BC" w:rsidR="0009586F" w:rsidRPr="00F11A5A" w:rsidRDefault="00556A9B" w:rsidP="001C2459">
      <w:pPr>
        <w:pStyle w:val="Heading3"/>
      </w:pPr>
      <w:r w:rsidRPr="00AD0D08">
        <w:rPr>
          <w:noProof/>
          <w:color w:val="A6A6A6" w:themeColor="background1" w:themeShade="A6"/>
        </w:rPr>
        <w:drawing>
          <wp:anchor distT="0" distB="0" distL="114300" distR="114300" simplePos="0" relativeHeight="251659264" behindDoc="0" locked="0" layoutInCell="1" allowOverlap="1" wp14:anchorId="5EDB79AE" wp14:editId="0BDCF6AA">
            <wp:simplePos x="0" y="0"/>
            <wp:positionH relativeFrom="column">
              <wp:posOffset>4616450</wp:posOffset>
            </wp:positionH>
            <wp:positionV relativeFrom="page">
              <wp:posOffset>1205865</wp:posOffset>
            </wp:positionV>
            <wp:extent cx="2272030" cy="1510665"/>
            <wp:effectExtent l="114300" t="171450" r="109220" b="1657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54079472_0836feedbc_b.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rot="519102">
                      <a:off x="0" y="0"/>
                      <a:ext cx="2272030" cy="1510665"/>
                    </a:xfrm>
                    <a:prstGeom prst="rect">
                      <a:avLst/>
                    </a:prstGeom>
                  </pic:spPr>
                </pic:pic>
              </a:graphicData>
            </a:graphic>
            <wp14:sizeRelH relativeFrom="margin">
              <wp14:pctWidth>0</wp14:pctWidth>
            </wp14:sizeRelH>
            <wp14:sizeRelV relativeFrom="margin">
              <wp14:pctHeight>0</wp14:pctHeight>
            </wp14:sizeRelV>
          </wp:anchor>
        </w:drawing>
      </w:r>
      <w:r w:rsidR="0009586F" w:rsidRPr="00F11A5A">
        <w:t>Celebrating a Harvest Supper</w:t>
      </w:r>
    </w:p>
    <w:p w14:paraId="1C13DEC6" w14:textId="6C69A94D" w:rsidR="005D79AD" w:rsidRPr="00AD0D08" w:rsidRDefault="0009586F" w:rsidP="001C2459">
      <w:pPr>
        <w:rPr>
          <w:color w:val="A6A6A6" w:themeColor="background1" w:themeShade="A6"/>
        </w:rPr>
      </w:pPr>
      <w:r w:rsidRPr="00AD0D08">
        <w:rPr>
          <w:color w:val="A6A6A6" w:themeColor="background1" w:themeShade="A6"/>
        </w:rPr>
        <w:t>By: Janice Miller</w:t>
      </w:r>
    </w:p>
    <w:p w14:paraId="1F2DD505" w14:textId="31290DD4" w:rsidR="0009586F" w:rsidRPr="0043224E" w:rsidRDefault="00F11A5A" w:rsidP="001C2459">
      <w:r w:rsidRPr="0043224E">
        <w:t xml:space="preserve">As the 2017 gardening season is drawing to a close, we celebrated the fruit of our labor with our neighbors in the </w:t>
      </w:r>
      <w:r w:rsidR="0043224E" w:rsidRPr="0043224E">
        <w:t>[</w:t>
      </w:r>
      <w:r w:rsidRPr="0043224E">
        <w:t>NEIGHBORHOOD NAME</w:t>
      </w:r>
      <w:r w:rsidR="0043224E" w:rsidRPr="0043224E">
        <w:t>]</w:t>
      </w:r>
      <w:r w:rsidRPr="0043224E">
        <w:t xml:space="preserve"> neighborhood on October 21</w:t>
      </w:r>
      <w:r w:rsidRPr="0043224E">
        <w:rPr>
          <w:vertAlign w:val="superscript"/>
        </w:rPr>
        <w:t>st</w:t>
      </w:r>
      <w:r w:rsidRPr="0043224E">
        <w:t xml:space="preserve">, 2017 at the </w:t>
      </w:r>
      <w:r w:rsidR="0043224E" w:rsidRPr="0043224E">
        <w:t>[</w:t>
      </w:r>
      <w:r w:rsidRPr="0043224E">
        <w:t>COMMUNITY CENTER NAME</w:t>
      </w:r>
      <w:r w:rsidR="0043224E" w:rsidRPr="0043224E">
        <w:t>]</w:t>
      </w:r>
      <w:r w:rsidRPr="0043224E">
        <w:t xml:space="preserve"> community center. This garden is particularly special to us, as we have been able to involve the youth group from the First Baptist Church in its creation.</w:t>
      </w:r>
    </w:p>
    <w:p w14:paraId="3C51E993" w14:textId="77777777" w:rsidR="0043224E" w:rsidRPr="0043224E" w:rsidRDefault="00F11A5A" w:rsidP="001C2459">
      <w:r w:rsidRPr="0043224E">
        <w:t xml:space="preserve">Particularly Youth Pastor Jason Jefferson has been instrumental in the effort to have the youth group assume ownership of this garden, thereby </w:t>
      </w:r>
      <w:r w:rsidR="0043224E" w:rsidRPr="0043224E">
        <w:t>making sure that it will be carried on for years to come.</w:t>
      </w:r>
    </w:p>
    <w:p w14:paraId="2D7A6E31" w14:textId="2CFBA562" w:rsidR="0043224E" w:rsidRDefault="0043224E" w:rsidP="001C2459">
      <w:r w:rsidRPr="0043224E">
        <w:t>We enjoyed a potluck of</w:t>
      </w:r>
      <w:r>
        <w:t xml:space="preserve"> harvest dishes cooked with vegetables from the garden. </w:t>
      </w:r>
      <w:r w:rsidR="001C2459">
        <w:t>A huge</w:t>
      </w:r>
      <w:r>
        <w:t xml:space="preserve"> success was the pumpkin pie contest</w:t>
      </w:r>
      <w:r w:rsidR="001C2459">
        <w:t>,</w:t>
      </w:r>
      <w:r>
        <w:t xml:space="preserve"> with Micayla Peters taking first price.</w:t>
      </w:r>
    </w:p>
    <w:p w14:paraId="4CE213B5" w14:textId="352EC928" w:rsidR="0043224E" w:rsidRDefault="0043224E" w:rsidP="001C2459">
      <w:r>
        <w:t xml:space="preserve">The highlight of the night was our veggie bingo, for which several local businesses continue to donate prizes. </w:t>
      </w:r>
      <w:r w:rsidR="006B3613">
        <w:t>Thank you for all you do!</w:t>
      </w:r>
    </w:p>
    <w:p w14:paraId="2C991A45" w14:textId="3B452F1A" w:rsidR="00556A9B" w:rsidRPr="00556A9B" w:rsidRDefault="0043224E" w:rsidP="001C2459">
      <w:pPr>
        <w:rPr>
          <w:rFonts w:ascii="Anjelika Rose" w:hAnsi="Anjelika Rose"/>
          <w:sz w:val="40"/>
          <w:szCs w:val="40"/>
        </w:rPr>
      </w:pPr>
      <w:r w:rsidRPr="0043224E">
        <w:t>Amicably</w:t>
      </w:r>
      <w:r>
        <w:t>,</w:t>
      </w:r>
      <w:r w:rsidR="00772FB8">
        <w:t xml:space="preserve"> </w:t>
      </w:r>
      <w:r w:rsidRPr="00772FB8">
        <w:rPr>
          <w:rFonts w:ascii="Anjelika Rose" w:hAnsi="Anjelika Rose"/>
          <w:sz w:val="40"/>
          <w:szCs w:val="40"/>
        </w:rPr>
        <w:t>Janice</w:t>
      </w:r>
    </w:p>
    <w:p w14:paraId="001E7755" w14:textId="77777777" w:rsidR="00556A9B" w:rsidRDefault="00556A9B" w:rsidP="00556A9B">
      <w:pPr>
        <w:pStyle w:val="Heading3"/>
      </w:pPr>
      <w:r>
        <w:t>Garden #5 Completed!</w:t>
      </w:r>
    </w:p>
    <w:p w14:paraId="1B41240C" w14:textId="77777777" w:rsidR="00556A9B" w:rsidRDefault="00556A9B" w:rsidP="00556A9B">
      <w:pPr>
        <w:rPr>
          <w:color w:val="A6A6A6" w:themeColor="background1" w:themeShade="A6"/>
        </w:rPr>
      </w:pPr>
      <w:r w:rsidRPr="007410FA">
        <w:rPr>
          <w:color w:val="A6A6A6" w:themeColor="background1" w:themeShade="A6"/>
        </w:rPr>
        <w:t>By: Sam Doe</w:t>
      </w:r>
    </w:p>
    <w:p w14:paraId="7BC9B549" w14:textId="7A09FD60" w:rsidR="00556A9B" w:rsidRPr="009B38D6" w:rsidRDefault="00556A9B" w:rsidP="00556A9B">
      <w:pPr>
        <w:rPr>
          <w:lang w:val="es-MX"/>
        </w:rPr>
      </w:pPr>
      <w:r>
        <w:t xml:space="preserve">2017 marks the year we have put in FIVE gardens total throughout the Greater Seattle area. Lorem ipsum dolor sit amet, consectetur adipiscing elit. Aliquam vitae sagittis urna, eget tincidunt sem. </w:t>
      </w:r>
      <w:r w:rsidRPr="009B38D6">
        <w:rPr>
          <w:lang w:val="fr-FR"/>
        </w:rPr>
        <w:t xml:space="preserve">Integer et odio scelerisque, sollicitudin purus finibus, efficitur erat. In pellentesque faucibus risus nec sodales. Nam lorem quam, condimentum mollis enim quis, volutpat finibus massa. Maecenas a vulputate ipsum. Vivamus hendrerit ante tempus, eleifend sapien non, vestibulum urna. Maecenas metus lorem, ultricies a leo sit amet, maximus fermentum metus. </w:t>
      </w:r>
      <w:r w:rsidRPr="009B38D6">
        <w:rPr>
          <w:lang w:val="es-MX"/>
        </w:rPr>
        <w:t>Nam eu orci vel tortor eleifend luctus non eget mi. Praesent porttitor egestas gravida. Curabitur posuere lorem non vestibulum maximus.</w:t>
      </w:r>
    </w:p>
    <w:p w14:paraId="043CA630" w14:textId="7DC259EF" w:rsidR="00556A9B" w:rsidRPr="009B38D6" w:rsidRDefault="00556A9B" w:rsidP="00556A9B">
      <w:pPr>
        <w:rPr>
          <w:lang w:val="fr-FR"/>
        </w:rPr>
      </w:pPr>
      <w:r w:rsidRPr="00556A9B">
        <w:rPr>
          <w:lang w:val="fr-FR"/>
        </w:rPr>
        <w:t xml:space="preserve">Morbi scelerisque fermentum eleifend. Duis tempus ex lacus, mattis suscipit sapien sodales id. Ut mi diam, rutrum a eros eu, consequat suscipit lectus. </w:t>
      </w:r>
      <w:r w:rsidRPr="00984ED4">
        <w:rPr>
          <w:lang w:val="es-MX"/>
        </w:rPr>
        <w:t xml:space="preserve">Aliquam neque urna, porta nec ligula eget, dictum rutrum urna. </w:t>
      </w:r>
      <w:r w:rsidRPr="009B38D6">
        <w:rPr>
          <w:lang w:val="fr-FR"/>
        </w:rPr>
        <w:t>Pellentesque elit nulla, malesuada ac tellus lobortis, scelerisque vulputate nibh. Sed hendrerit mi nec ornare porta. Cras justo sem, tristique finibus tempus vel, convallis condimentum turpis.</w:t>
      </w:r>
      <w:bookmarkStart w:id="0" w:name="_GoBack"/>
      <w:bookmarkEnd w:id="0"/>
    </w:p>
    <w:p w14:paraId="700E66E0" w14:textId="47267F2F" w:rsidR="00556A9B" w:rsidRDefault="00556A9B" w:rsidP="00556A9B">
      <w:r w:rsidRPr="006B3613">
        <w:t>Happy 2018 to you all &amp; thank you for your continued support!</w:t>
      </w:r>
    </w:p>
    <w:p w14:paraId="738D971C" w14:textId="77DBF6B4" w:rsidR="00556A9B" w:rsidRPr="00556A9B" w:rsidRDefault="00E94F2B" w:rsidP="00556A9B">
      <w:pPr>
        <w:spacing w:after="0"/>
        <w:rPr>
          <w:rFonts w:ascii="Alex Brush" w:hAnsi="Alex Brush"/>
          <w:sz w:val="56"/>
          <w:szCs w:val="56"/>
        </w:rPr>
      </w:pPr>
      <w:r>
        <w:rPr>
          <w:noProof/>
        </w:rPr>
        <mc:AlternateContent>
          <mc:Choice Requires="wps">
            <w:drawing>
              <wp:anchor distT="91440" distB="91440" distL="114300" distR="114300" simplePos="0" relativeHeight="251661312" behindDoc="1" locked="0" layoutInCell="1" allowOverlap="1" wp14:anchorId="05F14463" wp14:editId="4E1F35A0">
                <wp:simplePos x="0" y="0"/>
                <wp:positionH relativeFrom="page">
                  <wp:posOffset>230588</wp:posOffset>
                </wp:positionH>
                <wp:positionV relativeFrom="page">
                  <wp:posOffset>8364771</wp:posOffset>
                </wp:positionV>
                <wp:extent cx="3362960" cy="14547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454785"/>
                        </a:xfrm>
                        <a:prstGeom prst="rect">
                          <a:avLst/>
                        </a:prstGeom>
                        <a:noFill/>
                        <a:ln w="9525">
                          <a:noFill/>
                          <a:miter lim="800000"/>
                          <a:headEnd/>
                          <a:tailEnd/>
                        </a:ln>
                      </wps:spPr>
                      <wps:txbx>
                        <w:txbxContent>
                          <w:p w14:paraId="0F9C1693" w14:textId="792EDBFE" w:rsidR="00556A9B" w:rsidRPr="00556A9B" w:rsidRDefault="00556A9B">
                            <w:pPr>
                              <w:pBdr>
                                <w:top w:val="single" w:sz="24" w:space="8" w:color="74CBC8" w:themeColor="accent1"/>
                                <w:bottom w:val="single" w:sz="24" w:space="8" w:color="74CBC8" w:themeColor="accent1"/>
                              </w:pBdr>
                              <w:spacing w:after="0"/>
                              <w:rPr>
                                <w:b/>
                                <w:i/>
                                <w:iCs/>
                                <w:color w:val="74CBC8" w:themeColor="accent1"/>
                                <w:sz w:val="24"/>
                                <w:szCs w:val="24"/>
                              </w:rPr>
                            </w:pPr>
                            <w:r w:rsidRPr="00556A9B">
                              <w:rPr>
                                <w:b/>
                                <w:i/>
                                <w:iCs/>
                                <w:color w:val="74CBC8" w:themeColor="accent1"/>
                                <w:sz w:val="24"/>
                                <w:szCs w:val="24"/>
                              </w:rPr>
                              <w:t>MARK YOUR CALENDARS!</w:t>
                            </w:r>
                          </w:p>
                          <w:p w14:paraId="1D968ADA" w14:textId="77777777" w:rsidR="00556A9B" w:rsidRPr="00556A9B" w:rsidRDefault="00556A9B" w:rsidP="00556A9B">
                            <w:pPr>
                              <w:pBdr>
                                <w:top w:val="single" w:sz="24" w:space="8" w:color="74CBC8" w:themeColor="accent1"/>
                                <w:bottom w:val="single" w:sz="24" w:space="8" w:color="74CBC8" w:themeColor="accent1"/>
                              </w:pBdr>
                              <w:spacing w:after="0"/>
                              <w:rPr>
                                <w:b/>
                                <w:i/>
                                <w:iCs/>
                                <w:color w:val="F0924C" w:themeColor="accent4"/>
                                <w:szCs w:val="20"/>
                              </w:rPr>
                            </w:pPr>
                            <w:r w:rsidRPr="00556A9B">
                              <w:rPr>
                                <w:b/>
                                <w:i/>
                                <w:iCs/>
                                <w:color w:val="F0924C" w:themeColor="accent4"/>
                                <w:szCs w:val="20"/>
                              </w:rPr>
                              <w:t>NOVEMBER</w:t>
                            </w:r>
                          </w:p>
                          <w:p w14:paraId="33599CFF" w14:textId="5327682D"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4</w:t>
                            </w:r>
                            <w:r w:rsidRPr="00556A9B">
                              <w:rPr>
                                <w:i/>
                                <w:iCs/>
                                <w:color w:val="74CBC8" w:themeColor="accent1"/>
                                <w:szCs w:val="20"/>
                              </w:rPr>
                              <w:tab/>
                              <w:t>–</w:t>
                            </w:r>
                            <w:r w:rsidRPr="00556A9B">
                              <w:rPr>
                                <w:i/>
                                <w:iCs/>
                                <w:color w:val="74CBC8" w:themeColor="accent1"/>
                                <w:szCs w:val="20"/>
                              </w:rPr>
                              <w:tab/>
                              <w:t>3 PM</w:t>
                            </w:r>
                            <w:r w:rsidRPr="00556A9B">
                              <w:rPr>
                                <w:i/>
                                <w:iCs/>
                                <w:color w:val="74CBC8" w:themeColor="accent1"/>
                                <w:szCs w:val="20"/>
                              </w:rPr>
                              <w:tab/>
                              <w:t>Canning Workshop</w:t>
                            </w:r>
                          </w:p>
                          <w:p w14:paraId="0FE8A746"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12</w:t>
                            </w:r>
                            <w:r w:rsidRPr="00556A9B">
                              <w:rPr>
                                <w:i/>
                                <w:iCs/>
                                <w:color w:val="74CBC8" w:themeColor="accent1"/>
                                <w:szCs w:val="20"/>
                              </w:rPr>
                              <w:tab/>
                              <w:t>–</w:t>
                            </w:r>
                            <w:r w:rsidRPr="00556A9B">
                              <w:rPr>
                                <w:i/>
                                <w:iCs/>
                                <w:color w:val="74CBC8" w:themeColor="accent1"/>
                                <w:szCs w:val="20"/>
                              </w:rPr>
                              <w:tab/>
                              <w:t>6 AM</w:t>
                            </w:r>
                            <w:r w:rsidRPr="00556A9B">
                              <w:rPr>
                                <w:i/>
                                <w:iCs/>
                                <w:color w:val="74CBC8" w:themeColor="accent1"/>
                                <w:szCs w:val="20"/>
                              </w:rPr>
                              <w:tab/>
                              <w:t>Bird Watching</w:t>
                            </w:r>
                          </w:p>
                          <w:p w14:paraId="6B65EA97"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18</w:t>
                            </w:r>
                            <w:r w:rsidRPr="00556A9B">
                              <w:rPr>
                                <w:i/>
                                <w:iCs/>
                                <w:color w:val="74CBC8" w:themeColor="accent1"/>
                                <w:szCs w:val="20"/>
                              </w:rPr>
                              <w:tab/>
                              <w:t>–</w:t>
                            </w:r>
                            <w:r w:rsidRPr="00556A9B">
                              <w:rPr>
                                <w:i/>
                                <w:iCs/>
                                <w:color w:val="74CBC8" w:themeColor="accent1"/>
                                <w:szCs w:val="20"/>
                              </w:rPr>
                              <w:tab/>
                              <w:t>3 PM</w:t>
                            </w:r>
                            <w:r w:rsidRPr="00556A9B">
                              <w:rPr>
                                <w:i/>
                                <w:iCs/>
                                <w:color w:val="74CBC8" w:themeColor="accent1"/>
                                <w:szCs w:val="20"/>
                              </w:rPr>
                              <w:tab/>
                              <w:t>T-day Cooking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14463" id="_x0000_t202" coordsize="21600,21600" o:spt="202" path="m,l,21600r21600,l21600,xe">
                <v:stroke joinstyle="miter"/>
                <v:path gradientshapeok="t" o:connecttype="rect"/>
              </v:shapetype>
              <v:shape id="Text Box 2" o:spid="_x0000_s1026" type="#_x0000_t202" style="position:absolute;margin-left:18.15pt;margin-top:658.65pt;width:264.8pt;height:114.5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DxDA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" filled="f" stroked="f">
                <v:textbox>
                  <w:txbxContent>
                    <w:p w14:paraId="0F9C1693" w14:textId="792EDBFE" w:rsidR="00556A9B" w:rsidRPr="00556A9B" w:rsidRDefault="00556A9B">
                      <w:pPr>
                        <w:pBdr>
                          <w:top w:val="single" w:sz="24" w:space="8" w:color="74CBC8" w:themeColor="accent1"/>
                          <w:bottom w:val="single" w:sz="24" w:space="8" w:color="74CBC8" w:themeColor="accent1"/>
                        </w:pBdr>
                        <w:spacing w:after="0"/>
                        <w:rPr>
                          <w:b/>
                          <w:i/>
                          <w:iCs/>
                          <w:color w:val="74CBC8" w:themeColor="accent1"/>
                          <w:sz w:val="24"/>
                          <w:szCs w:val="24"/>
                        </w:rPr>
                      </w:pPr>
                      <w:r w:rsidRPr="00556A9B">
                        <w:rPr>
                          <w:b/>
                          <w:i/>
                          <w:iCs/>
                          <w:color w:val="74CBC8" w:themeColor="accent1"/>
                          <w:sz w:val="24"/>
                          <w:szCs w:val="24"/>
                        </w:rPr>
                        <w:t>MARK YOUR CALENDARS!</w:t>
                      </w:r>
                    </w:p>
                    <w:p w14:paraId="1D968ADA" w14:textId="77777777" w:rsidR="00556A9B" w:rsidRPr="00556A9B" w:rsidRDefault="00556A9B" w:rsidP="00556A9B">
                      <w:pPr>
                        <w:pBdr>
                          <w:top w:val="single" w:sz="24" w:space="8" w:color="74CBC8" w:themeColor="accent1"/>
                          <w:bottom w:val="single" w:sz="24" w:space="8" w:color="74CBC8" w:themeColor="accent1"/>
                        </w:pBdr>
                        <w:spacing w:after="0"/>
                        <w:rPr>
                          <w:b/>
                          <w:i/>
                          <w:iCs/>
                          <w:color w:val="F0924C" w:themeColor="accent4"/>
                          <w:szCs w:val="20"/>
                        </w:rPr>
                      </w:pPr>
                      <w:r w:rsidRPr="00556A9B">
                        <w:rPr>
                          <w:b/>
                          <w:i/>
                          <w:iCs/>
                          <w:color w:val="F0924C" w:themeColor="accent4"/>
                          <w:szCs w:val="20"/>
                        </w:rPr>
                        <w:t>NOVEMBER</w:t>
                      </w:r>
                    </w:p>
                    <w:p w14:paraId="33599CFF" w14:textId="5327682D"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4</w:t>
                      </w:r>
                      <w:r w:rsidRPr="00556A9B">
                        <w:rPr>
                          <w:i/>
                          <w:iCs/>
                          <w:color w:val="74CBC8" w:themeColor="accent1"/>
                          <w:szCs w:val="20"/>
                        </w:rPr>
                        <w:tab/>
                        <w:t>–</w:t>
                      </w:r>
                      <w:r w:rsidRPr="00556A9B">
                        <w:rPr>
                          <w:i/>
                          <w:iCs/>
                          <w:color w:val="74CBC8" w:themeColor="accent1"/>
                          <w:szCs w:val="20"/>
                        </w:rPr>
                        <w:tab/>
                        <w:t>3 PM</w:t>
                      </w:r>
                      <w:r w:rsidRPr="00556A9B">
                        <w:rPr>
                          <w:i/>
                          <w:iCs/>
                          <w:color w:val="74CBC8" w:themeColor="accent1"/>
                          <w:szCs w:val="20"/>
                        </w:rPr>
                        <w:tab/>
                        <w:t>Canning Worksh</w:t>
                      </w:r>
                      <w:bookmarkStart w:id="1" w:name="_GoBack"/>
                      <w:bookmarkEnd w:id="1"/>
                      <w:r w:rsidRPr="00556A9B">
                        <w:rPr>
                          <w:i/>
                          <w:iCs/>
                          <w:color w:val="74CBC8" w:themeColor="accent1"/>
                          <w:szCs w:val="20"/>
                        </w:rPr>
                        <w:t>op</w:t>
                      </w:r>
                    </w:p>
                    <w:p w14:paraId="0FE8A746"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12</w:t>
                      </w:r>
                      <w:r w:rsidRPr="00556A9B">
                        <w:rPr>
                          <w:i/>
                          <w:iCs/>
                          <w:color w:val="74CBC8" w:themeColor="accent1"/>
                          <w:szCs w:val="20"/>
                        </w:rPr>
                        <w:tab/>
                        <w:t>–</w:t>
                      </w:r>
                      <w:r w:rsidRPr="00556A9B">
                        <w:rPr>
                          <w:i/>
                          <w:iCs/>
                          <w:color w:val="74CBC8" w:themeColor="accent1"/>
                          <w:szCs w:val="20"/>
                        </w:rPr>
                        <w:tab/>
                        <w:t>6 AM</w:t>
                      </w:r>
                      <w:r w:rsidRPr="00556A9B">
                        <w:rPr>
                          <w:i/>
                          <w:iCs/>
                          <w:color w:val="74CBC8" w:themeColor="accent1"/>
                          <w:szCs w:val="20"/>
                        </w:rPr>
                        <w:tab/>
                        <w:t>Bird Watching</w:t>
                      </w:r>
                    </w:p>
                    <w:p w14:paraId="6B65EA97"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18</w:t>
                      </w:r>
                      <w:r w:rsidRPr="00556A9B">
                        <w:rPr>
                          <w:i/>
                          <w:iCs/>
                          <w:color w:val="74CBC8" w:themeColor="accent1"/>
                          <w:szCs w:val="20"/>
                        </w:rPr>
                        <w:tab/>
                        <w:t>–</w:t>
                      </w:r>
                      <w:r w:rsidRPr="00556A9B">
                        <w:rPr>
                          <w:i/>
                          <w:iCs/>
                          <w:color w:val="74CBC8" w:themeColor="accent1"/>
                          <w:szCs w:val="20"/>
                        </w:rPr>
                        <w:tab/>
                        <w:t>3 PM</w:t>
                      </w:r>
                      <w:r w:rsidRPr="00556A9B">
                        <w:rPr>
                          <w:i/>
                          <w:iCs/>
                          <w:color w:val="74CBC8" w:themeColor="accent1"/>
                          <w:szCs w:val="20"/>
                        </w:rPr>
                        <w:tab/>
                        <w:t>T-day Cooking Class</w:t>
                      </w:r>
                    </w:p>
                  </w:txbxContent>
                </v:textbox>
                <w10:wrap type="topAndBottom" anchorx="page" anchory="page"/>
              </v:shape>
            </w:pict>
          </mc:Fallback>
        </mc:AlternateContent>
      </w:r>
      <w:r w:rsidR="00556A9B">
        <w:rPr>
          <w:noProof/>
        </w:rPr>
        <mc:AlternateContent>
          <mc:Choice Requires="wps">
            <w:drawing>
              <wp:anchor distT="91440" distB="91440" distL="114300" distR="114300" simplePos="0" relativeHeight="251663360" behindDoc="1" locked="0" layoutInCell="1" allowOverlap="1" wp14:anchorId="4BF88636" wp14:editId="4B8D01DA">
                <wp:simplePos x="0" y="0"/>
                <wp:positionH relativeFrom="page">
                  <wp:posOffset>3967480</wp:posOffset>
                </wp:positionH>
                <wp:positionV relativeFrom="page">
                  <wp:posOffset>8361680</wp:posOffset>
                </wp:positionV>
                <wp:extent cx="3363402" cy="1455089"/>
                <wp:effectExtent l="0" t="0" r="0" b="0"/>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1455089"/>
                        </a:xfrm>
                        <a:prstGeom prst="rect">
                          <a:avLst/>
                        </a:prstGeom>
                        <a:noFill/>
                        <a:ln w="9525">
                          <a:noFill/>
                          <a:miter lim="800000"/>
                          <a:headEnd/>
                          <a:tailEnd/>
                        </a:ln>
                      </wps:spPr>
                      <wps:txbx>
                        <w:txbxContent>
                          <w:p w14:paraId="2343F9B0" w14:textId="77777777" w:rsidR="00556A9B" w:rsidRPr="00556A9B" w:rsidRDefault="00556A9B" w:rsidP="00556A9B">
                            <w:pPr>
                              <w:pBdr>
                                <w:top w:val="single" w:sz="24" w:space="8" w:color="74CBC8" w:themeColor="accent1"/>
                                <w:bottom w:val="single" w:sz="24" w:space="8" w:color="74CBC8" w:themeColor="accent1"/>
                              </w:pBdr>
                              <w:spacing w:after="0"/>
                              <w:rPr>
                                <w:b/>
                                <w:i/>
                                <w:iCs/>
                                <w:color w:val="F0924C" w:themeColor="accent4"/>
                                <w:szCs w:val="20"/>
                              </w:rPr>
                            </w:pPr>
                            <w:r w:rsidRPr="00556A9B">
                              <w:rPr>
                                <w:b/>
                                <w:i/>
                                <w:iCs/>
                                <w:color w:val="F0924C" w:themeColor="accent4"/>
                                <w:szCs w:val="20"/>
                              </w:rPr>
                              <w:t>DECEMBER</w:t>
                            </w:r>
                          </w:p>
                          <w:p w14:paraId="01CE9382"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2</w:t>
                            </w:r>
                            <w:r w:rsidRPr="00556A9B">
                              <w:rPr>
                                <w:i/>
                                <w:iCs/>
                                <w:color w:val="74CBC8" w:themeColor="accent1"/>
                                <w:szCs w:val="20"/>
                              </w:rPr>
                              <w:tab/>
                            </w:r>
                            <w:r w:rsidRPr="00556A9B">
                              <w:rPr>
                                <w:i/>
                                <w:iCs/>
                                <w:color w:val="74CBC8" w:themeColor="accent1"/>
                                <w:szCs w:val="20"/>
                              </w:rPr>
                              <w:tab/>
                              <w:t>–</w:t>
                            </w:r>
                            <w:r w:rsidRPr="00556A9B">
                              <w:rPr>
                                <w:i/>
                                <w:iCs/>
                                <w:color w:val="74CBC8" w:themeColor="accent1"/>
                                <w:szCs w:val="20"/>
                              </w:rPr>
                              <w:tab/>
                              <w:t xml:space="preserve">5 PM </w:t>
                            </w:r>
                            <w:r w:rsidRPr="00556A9B">
                              <w:rPr>
                                <w:i/>
                                <w:iCs/>
                                <w:color w:val="74CBC8" w:themeColor="accent1"/>
                                <w:szCs w:val="20"/>
                              </w:rPr>
                              <w:tab/>
                              <w:t>Birdseed Ornaments</w:t>
                            </w:r>
                          </w:p>
                          <w:p w14:paraId="6CFD8909" w14:textId="29D475D8"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17</w:t>
                            </w:r>
                            <w:r w:rsidRPr="00556A9B">
                              <w:rPr>
                                <w:i/>
                                <w:iCs/>
                                <w:color w:val="74CBC8" w:themeColor="accent1"/>
                                <w:szCs w:val="20"/>
                              </w:rPr>
                              <w:tab/>
                            </w:r>
                            <w:r w:rsidR="00CF4514">
                              <w:rPr>
                                <w:i/>
                                <w:iCs/>
                                <w:color w:val="74CBC8" w:themeColor="accent1"/>
                                <w:szCs w:val="20"/>
                              </w:rPr>
                              <w:tab/>
                            </w:r>
                            <w:r w:rsidRPr="00556A9B">
                              <w:rPr>
                                <w:i/>
                                <w:iCs/>
                                <w:color w:val="74CBC8" w:themeColor="accent1"/>
                                <w:szCs w:val="20"/>
                              </w:rPr>
                              <w:t>–</w:t>
                            </w:r>
                            <w:r w:rsidRPr="00556A9B">
                              <w:rPr>
                                <w:i/>
                                <w:iCs/>
                                <w:color w:val="74CBC8" w:themeColor="accent1"/>
                                <w:szCs w:val="20"/>
                              </w:rPr>
                              <w:tab/>
                              <w:t xml:space="preserve">3 PM </w:t>
                            </w:r>
                            <w:r w:rsidRPr="00556A9B">
                              <w:rPr>
                                <w:i/>
                                <w:iCs/>
                                <w:color w:val="74CBC8" w:themeColor="accent1"/>
                                <w:szCs w:val="20"/>
                              </w:rPr>
                              <w:tab/>
                              <w:t>Seasonal Potluck</w:t>
                            </w:r>
                          </w:p>
                          <w:p w14:paraId="557F21EB"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b/>
                                <w:i/>
                                <w:iCs/>
                                <w:color w:val="F0924C" w:themeColor="accent4"/>
                                <w:szCs w:val="20"/>
                              </w:rPr>
                              <w:t>JANUARY</w:t>
                            </w:r>
                          </w:p>
                          <w:p w14:paraId="09452AB0"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w:t>
                            </w:r>
                            <w:r w:rsidRPr="00556A9B">
                              <w:rPr>
                                <w:i/>
                                <w:iCs/>
                                <w:color w:val="74CBC8" w:themeColor="accent1"/>
                                <w:szCs w:val="20"/>
                              </w:rPr>
                              <w:tab/>
                            </w:r>
                            <w:r w:rsidRPr="00556A9B">
                              <w:rPr>
                                <w:i/>
                                <w:iCs/>
                                <w:color w:val="74CBC8" w:themeColor="accent1"/>
                                <w:szCs w:val="20"/>
                              </w:rPr>
                              <w:tab/>
                              <w:t>–</w:t>
                            </w:r>
                            <w:r w:rsidRPr="00556A9B">
                              <w:rPr>
                                <w:i/>
                                <w:iCs/>
                                <w:color w:val="74CBC8" w:themeColor="accent1"/>
                                <w:szCs w:val="20"/>
                              </w:rPr>
                              <w:tab/>
                              <w:t xml:space="preserve">7 PM </w:t>
                            </w:r>
                            <w:r w:rsidRPr="00556A9B">
                              <w:rPr>
                                <w:i/>
                                <w:iCs/>
                                <w:color w:val="74CBC8" w:themeColor="accent1"/>
                                <w:szCs w:val="20"/>
                              </w:rPr>
                              <w:tab/>
                              <w:t>ANOTHER EVENT</w:t>
                            </w:r>
                          </w:p>
                          <w:p w14:paraId="42EC5301" w14:textId="1B26E631" w:rsidR="00556A9B" w:rsidRPr="00556A9B" w:rsidRDefault="00556A9B" w:rsidP="00E94F2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w:t>
                            </w:r>
                            <w:r w:rsidRPr="00556A9B">
                              <w:rPr>
                                <w:i/>
                                <w:iCs/>
                                <w:color w:val="74CBC8" w:themeColor="accent1"/>
                                <w:szCs w:val="20"/>
                              </w:rPr>
                              <w:tab/>
                            </w:r>
                            <w:r w:rsidRPr="00556A9B">
                              <w:rPr>
                                <w:i/>
                                <w:iCs/>
                                <w:color w:val="74CBC8" w:themeColor="accent1"/>
                                <w:szCs w:val="20"/>
                              </w:rPr>
                              <w:tab/>
                              <w:t>–</w:t>
                            </w:r>
                            <w:r w:rsidRPr="00556A9B">
                              <w:rPr>
                                <w:i/>
                                <w:iCs/>
                                <w:color w:val="74CBC8" w:themeColor="accent1"/>
                                <w:szCs w:val="20"/>
                              </w:rPr>
                              <w:tab/>
                              <w:t xml:space="preserve">7 PM </w:t>
                            </w:r>
                            <w:r w:rsidRPr="00556A9B">
                              <w:rPr>
                                <w:i/>
                                <w:iCs/>
                                <w:color w:val="74CBC8" w:themeColor="accent1"/>
                                <w:szCs w:val="20"/>
                              </w:rPr>
                              <w:tab/>
                              <w:t>ANOTHER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8636" id="_x0000_s1027" type="#_x0000_t202" style="position:absolute;margin-left:312.4pt;margin-top:658.4pt;width:264.85pt;height:114.55pt;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" filled="f" stroked="f">
                <v:textbox>
                  <w:txbxContent>
                    <w:p w14:paraId="2343F9B0" w14:textId="77777777" w:rsidR="00556A9B" w:rsidRPr="00556A9B" w:rsidRDefault="00556A9B" w:rsidP="00556A9B">
                      <w:pPr>
                        <w:pBdr>
                          <w:top w:val="single" w:sz="24" w:space="8" w:color="74CBC8" w:themeColor="accent1"/>
                          <w:bottom w:val="single" w:sz="24" w:space="8" w:color="74CBC8" w:themeColor="accent1"/>
                        </w:pBdr>
                        <w:spacing w:after="0"/>
                        <w:rPr>
                          <w:b/>
                          <w:i/>
                          <w:iCs/>
                          <w:color w:val="F0924C" w:themeColor="accent4"/>
                          <w:szCs w:val="20"/>
                        </w:rPr>
                      </w:pPr>
                      <w:r w:rsidRPr="00556A9B">
                        <w:rPr>
                          <w:b/>
                          <w:i/>
                          <w:iCs/>
                          <w:color w:val="F0924C" w:themeColor="accent4"/>
                          <w:szCs w:val="20"/>
                        </w:rPr>
                        <w:t>DECEMBER</w:t>
                      </w:r>
                    </w:p>
                    <w:p w14:paraId="01CE9382"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2</w:t>
                      </w:r>
                      <w:r w:rsidRPr="00556A9B">
                        <w:rPr>
                          <w:i/>
                          <w:iCs/>
                          <w:color w:val="74CBC8" w:themeColor="accent1"/>
                          <w:szCs w:val="20"/>
                        </w:rPr>
                        <w:tab/>
                      </w:r>
                      <w:r w:rsidRPr="00556A9B">
                        <w:rPr>
                          <w:i/>
                          <w:iCs/>
                          <w:color w:val="74CBC8" w:themeColor="accent1"/>
                          <w:szCs w:val="20"/>
                        </w:rPr>
                        <w:tab/>
                        <w:t>–</w:t>
                      </w:r>
                      <w:r w:rsidRPr="00556A9B">
                        <w:rPr>
                          <w:i/>
                          <w:iCs/>
                          <w:color w:val="74CBC8" w:themeColor="accent1"/>
                          <w:szCs w:val="20"/>
                        </w:rPr>
                        <w:tab/>
                        <w:t xml:space="preserve">5 PM </w:t>
                      </w:r>
                      <w:r w:rsidRPr="00556A9B">
                        <w:rPr>
                          <w:i/>
                          <w:iCs/>
                          <w:color w:val="74CBC8" w:themeColor="accent1"/>
                          <w:szCs w:val="20"/>
                        </w:rPr>
                        <w:tab/>
                        <w:t>Birdseed Ornaments</w:t>
                      </w:r>
                    </w:p>
                    <w:p w14:paraId="6CFD8909" w14:textId="29D475D8"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17</w:t>
                      </w:r>
                      <w:r w:rsidRPr="00556A9B">
                        <w:rPr>
                          <w:i/>
                          <w:iCs/>
                          <w:color w:val="74CBC8" w:themeColor="accent1"/>
                          <w:szCs w:val="20"/>
                        </w:rPr>
                        <w:tab/>
                      </w:r>
                      <w:r w:rsidR="00CF4514">
                        <w:rPr>
                          <w:i/>
                          <w:iCs/>
                          <w:color w:val="74CBC8" w:themeColor="accent1"/>
                          <w:szCs w:val="20"/>
                        </w:rPr>
                        <w:tab/>
                      </w:r>
                      <w:r w:rsidRPr="00556A9B">
                        <w:rPr>
                          <w:i/>
                          <w:iCs/>
                          <w:color w:val="74CBC8" w:themeColor="accent1"/>
                          <w:szCs w:val="20"/>
                        </w:rPr>
                        <w:t>–</w:t>
                      </w:r>
                      <w:r w:rsidRPr="00556A9B">
                        <w:rPr>
                          <w:i/>
                          <w:iCs/>
                          <w:color w:val="74CBC8" w:themeColor="accent1"/>
                          <w:szCs w:val="20"/>
                        </w:rPr>
                        <w:tab/>
                        <w:t xml:space="preserve">3 PM </w:t>
                      </w:r>
                      <w:r w:rsidRPr="00556A9B">
                        <w:rPr>
                          <w:i/>
                          <w:iCs/>
                          <w:color w:val="74CBC8" w:themeColor="accent1"/>
                          <w:szCs w:val="20"/>
                        </w:rPr>
                        <w:tab/>
                        <w:t>Seasonal Potluck</w:t>
                      </w:r>
                    </w:p>
                    <w:p w14:paraId="557F21EB"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b/>
                          <w:i/>
                          <w:iCs/>
                          <w:color w:val="F0924C" w:themeColor="accent4"/>
                          <w:szCs w:val="20"/>
                        </w:rPr>
                        <w:t>JANUARY</w:t>
                      </w:r>
                    </w:p>
                    <w:p w14:paraId="09452AB0" w14:textId="77777777" w:rsidR="00556A9B" w:rsidRPr="00556A9B" w:rsidRDefault="00556A9B" w:rsidP="00556A9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w:t>
                      </w:r>
                      <w:r w:rsidRPr="00556A9B">
                        <w:rPr>
                          <w:i/>
                          <w:iCs/>
                          <w:color w:val="74CBC8" w:themeColor="accent1"/>
                          <w:szCs w:val="20"/>
                        </w:rPr>
                        <w:tab/>
                      </w:r>
                      <w:r w:rsidRPr="00556A9B">
                        <w:rPr>
                          <w:i/>
                          <w:iCs/>
                          <w:color w:val="74CBC8" w:themeColor="accent1"/>
                          <w:szCs w:val="20"/>
                        </w:rPr>
                        <w:tab/>
                        <w:t>–</w:t>
                      </w:r>
                      <w:r w:rsidRPr="00556A9B">
                        <w:rPr>
                          <w:i/>
                          <w:iCs/>
                          <w:color w:val="74CBC8" w:themeColor="accent1"/>
                          <w:szCs w:val="20"/>
                        </w:rPr>
                        <w:tab/>
                        <w:t xml:space="preserve">7 PM </w:t>
                      </w:r>
                      <w:r w:rsidRPr="00556A9B">
                        <w:rPr>
                          <w:i/>
                          <w:iCs/>
                          <w:color w:val="74CBC8" w:themeColor="accent1"/>
                          <w:szCs w:val="20"/>
                        </w:rPr>
                        <w:tab/>
                        <w:t>ANOTHER EVENT</w:t>
                      </w:r>
                    </w:p>
                    <w:p w14:paraId="42EC5301" w14:textId="1B26E631" w:rsidR="00556A9B" w:rsidRPr="00556A9B" w:rsidRDefault="00556A9B" w:rsidP="00E94F2B">
                      <w:pPr>
                        <w:pBdr>
                          <w:top w:val="single" w:sz="24" w:space="8" w:color="74CBC8" w:themeColor="accent1"/>
                          <w:bottom w:val="single" w:sz="24" w:space="8" w:color="74CBC8" w:themeColor="accent1"/>
                        </w:pBdr>
                        <w:spacing w:after="0"/>
                        <w:rPr>
                          <w:i/>
                          <w:iCs/>
                          <w:color w:val="74CBC8" w:themeColor="accent1"/>
                          <w:szCs w:val="20"/>
                        </w:rPr>
                      </w:pPr>
                      <w:r w:rsidRPr="00556A9B">
                        <w:rPr>
                          <w:i/>
                          <w:iCs/>
                          <w:color w:val="74CBC8" w:themeColor="accent1"/>
                          <w:szCs w:val="20"/>
                        </w:rPr>
                        <w:t>1</w:t>
                      </w:r>
                      <w:r w:rsidRPr="00556A9B">
                        <w:rPr>
                          <w:i/>
                          <w:iCs/>
                          <w:color w:val="74CBC8" w:themeColor="accent1"/>
                          <w:szCs w:val="20"/>
                        </w:rPr>
                        <w:tab/>
                      </w:r>
                      <w:r w:rsidRPr="00556A9B">
                        <w:rPr>
                          <w:i/>
                          <w:iCs/>
                          <w:color w:val="74CBC8" w:themeColor="accent1"/>
                          <w:szCs w:val="20"/>
                        </w:rPr>
                        <w:tab/>
                        <w:t>–</w:t>
                      </w:r>
                      <w:r w:rsidRPr="00556A9B">
                        <w:rPr>
                          <w:i/>
                          <w:iCs/>
                          <w:color w:val="74CBC8" w:themeColor="accent1"/>
                          <w:szCs w:val="20"/>
                        </w:rPr>
                        <w:tab/>
                        <w:t xml:space="preserve">7 PM </w:t>
                      </w:r>
                      <w:r w:rsidRPr="00556A9B">
                        <w:rPr>
                          <w:i/>
                          <w:iCs/>
                          <w:color w:val="74CBC8" w:themeColor="accent1"/>
                          <w:szCs w:val="20"/>
                        </w:rPr>
                        <w:tab/>
                        <w:t xml:space="preserve">ANOTHER </w:t>
                      </w:r>
                      <w:proofErr w:type="spellStart"/>
                      <w:r w:rsidRPr="00556A9B">
                        <w:rPr>
                          <w:i/>
                          <w:iCs/>
                          <w:color w:val="74CBC8" w:themeColor="accent1"/>
                          <w:szCs w:val="20"/>
                        </w:rPr>
                        <w:t>EVENT</w:t>
                      </w:r>
                      <w:proofErr w:type="spellEnd"/>
                    </w:p>
                  </w:txbxContent>
                </v:textbox>
                <w10:wrap type="topAndBottom" anchorx="page" anchory="page"/>
              </v:shape>
            </w:pict>
          </mc:Fallback>
        </mc:AlternateContent>
      </w:r>
      <w:r w:rsidR="00556A9B" w:rsidRPr="00556A9B">
        <w:rPr>
          <w:rFonts w:ascii="Alex Brush" w:hAnsi="Alex Brush"/>
          <w:sz w:val="56"/>
          <w:szCs w:val="56"/>
        </w:rPr>
        <w:t>~ Sam ~</w:t>
      </w:r>
    </w:p>
    <w:sectPr w:rsidR="00556A9B" w:rsidRPr="00556A9B" w:rsidSect="00AE4122">
      <w:headerReference w:type="default" r:id="rId11"/>
      <w:headerReference w:type="first" r:id="rId12"/>
      <w:pgSz w:w="12240" w:h="15840" w:code="1"/>
      <w:pgMar w:top="720" w:right="576" w:bottom="720" w:left="576"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04D3" w14:textId="77777777" w:rsidR="001F096A" w:rsidRDefault="001F096A" w:rsidP="001C2459">
      <w:r>
        <w:separator/>
      </w:r>
    </w:p>
    <w:p w14:paraId="2B9FFB54" w14:textId="77777777" w:rsidR="001F096A" w:rsidRDefault="001F096A" w:rsidP="001C2459"/>
    <w:p w14:paraId="337995D7" w14:textId="77777777" w:rsidR="001F096A" w:rsidRDefault="001F096A" w:rsidP="001C2459"/>
  </w:endnote>
  <w:endnote w:type="continuationSeparator" w:id="0">
    <w:p w14:paraId="01EF5237" w14:textId="77777777" w:rsidR="001F096A" w:rsidRDefault="001F096A" w:rsidP="001C2459">
      <w:r>
        <w:continuationSeparator/>
      </w:r>
    </w:p>
    <w:p w14:paraId="5531A6A0" w14:textId="77777777" w:rsidR="001F096A" w:rsidRDefault="001F096A" w:rsidP="001C2459"/>
    <w:p w14:paraId="6CD22D21" w14:textId="77777777" w:rsidR="001F096A" w:rsidRDefault="001F096A" w:rsidP="001C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jelika Rose">
    <w:panose1 w:val="02000603000000000000"/>
    <w:charset w:val="00"/>
    <w:family w:val="auto"/>
    <w:pitch w:val="variable"/>
    <w:sig w:usb0="80000007" w:usb1="1001000A" w:usb2="00000000" w:usb3="00000000" w:csb0="00000001" w:csb1="00000000"/>
  </w:font>
  <w:font w:name="Alex Brush">
    <w:panose1 w:val="02000400000000000000"/>
    <w:charset w:val="00"/>
    <w:family w:val="auto"/>
    <w:pitch w:val="variable"/>
    <w:sig w:usb0="800000AF" w:usb1="50002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426D" w14:textId="77777777" w:rsidR="001F096A" w:rsidRDefault="001F096A" w:rsidP="001C2459">
      <w:r>
        <w:separator/>
      </w:r>
    </w:p>
    <w:p w14:paraId="2AF52E15" w14:textId="77777777" w:rsidR="001F096A" w:rsidRDefault="001F096A" w:rsidP="001C2459"/>
    <w:p w14:paraId="1AF5B758" w14:textId="77777777" w:rsidR="001F096A" w:rsidRDefault="001F096A" w:rsidP="001C2459"/>
  </w:footnote>
  <w:footnote w:type="continuationSeparator" w:id="0">
    <w:p w14:paraId="6921F75B" w14:textId="77777777" w:rsidR="001F096A" w:rsidRDefault="001F096A" w:rsidP="001C2459">
      <w:r>
        <w:continuationSeparator/>
      </w:r>
    </w:p>
    <w:p w14:paraId="571B5C03" w14:textId="77777777" w:rsidR="001F096A" w:rsidRDefault="001F096A" w:rsidP="001C2459"/>
    <w:p w14:paraId="4FA5C5E4" w14:textId="77777777" w:rsidR="001F096A" w:rsidRDefault="001F096A" w:rsidP="001C2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2F7812" w14:paraId="744827B8" w14:textId="77777777">
      <w:trPr>
        <w:jc w:val="center"/>
      </w:trPr>
      <w:tc>
        <w:tcPr>
          <w:tcW w:w="5746" w:type="dxa"/>
          <w:shd w:val="clear" w:color="auto" w:fill="auto"/>
        </w:tcPr>
        <w:p w14:paraId="73449DC0" w14:textId="121EE8DF" w:rsidR="002F7812" w:rsidRDefault="001F096A" w:rsidP="001C2459">
          <w:pPr>
            <w:pStyle w:val="Header"/>
          </w:pPr>
          <w:sdt>
            <w:sdtPr>
              <w:alias w:val="Title"/>
              <w:tag w:val="Title"/>
              <w:id w:val="1652094276"/>
              <w:dataBinding w:prefixMappings="xmlns:ns0='http://purl.org/dc/elements/1.1/' xmlns:ns1='http://schemas.openxmlformats.org/package/2006/metadata/core-properties' " w:xpath="/ns1:coreProperties[1]/ns0:subject[1]" w:storeItemID="{6C3C8BC8-F283-45AE-878A-BAB7291924A1}"/>
              <w:text/>
            </w:sdtPr>
            <w:sdtEndPr/>
            <w:sdtContent>
              <w:r w:rsidR="00984ED4">
                <w:t>Wheelbarrows &amp; Shovels</w:t>
              </w:r>
            </w:sdtContent>
          </w:sdt>
          <w:r w:rsidR="002F7812">
            <w:t xml:space="preserve"> </w:t>
          </w:r>
          <w:sdt>
            <w:sdtPr>
              <w:alias w:val="Subtitle"/>
              <w:tag w:val="Subtitle"/>
              <w:id w:val="-1426489676"/>
              <w:dataBinding w:prefixMappings="xmlns:ns0='http://purl.org/dc/elements/1.1/' xmlns:ns1='http://schemas.openxmlformats.org/package/2006/metadata/core-properties' " w:xpath="/ns1:coreProperties[1]/ns1:contentStatus[1]" w:storeItemID="{6C3C8BC8-F283-45AE-878A-BAB7291924A1}"/>
              <w:text/>
            </w:sdtPr>
            <w:sdtEndPr/>
            <w:sdtContent>
              <w:r w:rsidR="002F7812">
                <w:t>Seattle Garden Collective Newsletter</w:t>
              </w:r>
            </w:sdtContent>
          </w:sdt>
          <w:r w:rsidR="002F7812">
            <w:t xml:space="preserve"> | </w:t>
          </w:r>
          <w:r w:rsidR="002F7812">
            <w:rPr>
              <w:rStyle w:val="IssueNumberChar"/>
              <w:caps w:val="0"/>
            </w:rPr>
            <w:t>Issue</w:t>
          </w:r>
          <w:r w:rsidR="002F7812">
            <w:rPr>
              <w:rStyle w:val="IssueNumberChar"/>
            </w:rPr>
            <w:t xml:space="preserve"> </w:t>
          </w:r>
          <w:sdt>
            <w:sdtPr>
              <w:rPr>
                <w:rStyle w:val="IssueNumberChar"/>
              </w:rPr>
              <w:alias w:val="Issue No."/>
              <w:tag w:val="Issue No."/>
              <w:id w:val="339123735"/>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2F7812">
                <w:rPr>
                  <w:rStyle w:val="IssueNumberChar"/>
                </w:rPr>
                <w:t>10/2017</w:t>
              </w:r>
            </w:sdtContent>
          </w:sdt>
          <w:r w:rsidR="002F7812">
            <w:t xml:space="preserve"> </w:t>
          </w:r>
        </w:p>
      </w:tc>
      <w:tc>
        <w:tcPr>
          <w:tcW w:w="5747" w:type="dxa"/>
          <w:shd w:val="clear" w:color="auto" w:fill="auto"/>
        </w:tcPr>
        <w:p w14:paraId="2A64B388" w14:textId="2CA3F4BB" w:rsidR="002F7812" w:rsidRDefault="002F7812" w:rsidP="001C2459">
          <w:pPr>
            <w:pStyle w:val="Head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94F2B">
            <w:rPr>
              <w:rStyle w:val="PageNumber"/>
              <w:noProof/>
            </w:rPr>
            <w:t>2</w:t>
          </w:r>
          <w:r>
            <w:rPr>
              <w:rStyle w:val="PageNumber"/>
            </w:rPr>
            <w:fldChar w:fldCharType="end"/>
          </w:r>
        </w:p>
      </w:tc>
    </w:tr>
  </w:tbl>
  <w:p w14:paraId="0F28AA58" w14:textId="77777777" w:rsidR="002F7812" w:rsidRDefault="002F7812">
    <w:pPr>
      <w:pStyle w:val="NoSpacing"/>
      <w:ind w:left="-218"/>
    </w:pPr>
    <w:r>
      <mc:AlternateContent>
        <mc:Choice Requires="wps">
          <w:drawing>
            <wp:inline distT="0" distB="0" distL="0" distR="0" wp14:anchorId="0DF28C41" wp14:editId="2CFB5808">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0E2FC8"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" fillcolor="#74cbc8 [3204]" stroked="f" strokeweight="1pt">
              <w10:anchorlock/>
            </v:rect>
          </w:pict>
        </mc:Fallback>
      </mc:AlternateContent>
    </w:r>
  </w:p>
  <w:p w14:paraId="261BA60C" w14:textId="77777777" w:rsidR="002F7812" w:rsidRDefault="002F7812">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9742"/>
      <w:gridCol w:w="1749"/>
    </w:tblGrid>
    <w:tr w:rsidR="002F7812" w14:paraId="28BDF9B9" w14:textId="77777777" w:rsidTr="00AE4122">
      <w:trPr>
        <w:cantSplit/>
      </w:trPr>
      <w:tc>
        <w:tcPr>
          <w:tcW w:w="9742" w:type="dxa"/>
          <w:vAlign w:val="bottom"/>
        </w:tcPr>
        <w:p w14:paraId="46EFEC82" w14:textId="792820D3" w:rsidR="002F7812" w:rsidRPr="00AE4122" w:rsidRDefault="001F096A" w:rsidP="00AE4122">
          <w:pPr>
            <w:pStyle w:val="Heading3"/>
            <w:spacing w:before="0"/>
            <w:outlineLvl w:val="2"/>
            <w:rPr>
              <w:sz w:val="32"/>
              <w:szCs w:val="32"/>
            </w:rPr>
          </w:pPr>
          <w:sdt>
            <w:sdtPr>
              <w:rPr>
                <w:sz w:val="32"/>
                <w:szCs w:val="32"/>
              </w:rPr>
              <w:alias w:val="Title"/>
              <w:tag w:val="Title"/>
              <w:id w:val="1009640592"/>
              <w:dataBinding w:prefixMappings="xmlns:ns0='http://purl.org/dc/elements/1.1/' xmlns:ns1='http://schemas.openxmlformats.org/package/2006/metadata/core-properties' " w:xpath="/ns1:coreProperties[1]/ns0:subject[1]" w:storeItemID="{6C3C8BC8-F283-45AE-878A-BAB7291924A1}"/>
              <w:text/>
            </w:sdtPr>
            <w:sdtEndPr/>
            <w:sdtContent>
              <w:r w:rsidR="00984ED4">
                <w:rPr>
                  <w:sz w:val="32"/>
                  <w:szCs w:val="32"/>
                </w:rPr>
                <w:t>Wheelbarrows &amp; Shovels</w:t>
              </w:r>
            </w:sdtContent>
          </w:sdt>
          <w:r w:rsidR="002F7812" w:rsidRPr="00AE4122">
            <w:rPr>
              <w:rFonts w:ascii="Arial" w:hAnsi="Arial" w:cs="Arial"/>
              <w:sz w:val="32"/>
              <w:szCs w:val="32"/>
            </w:rPr>
            <w:t>●</w:t>
          </w:r>
          <w:r w:rsidR="002F7812" w:rsidRPr="00AE4122">
            <w:rPr>
              <w:sz w:val="32"/>
              <w:szCs w:val="32"/>
            </w:rPr>
            <w:t xml:space="preserve"> </w:t>
          </w:r>
          <w:sdt>
            <w:sdtPr>
              <w:rPr>
                <w:sz w:val="32"/>
                <w:szCs w:val="32"/>
              </w:rPr>
              <w:alias w:val="Subtitle"/>
              <w:tag w:val="Subtitle"/>
              <w:id w:val="-477765614"/>
              <w:dataBinding w:prefixMappings="xmlns:ns0='http://purl.org/dc/elements/1.1/' xmlns:ns1='http://schemas.openxmlformats.org/package/2006/metadata/core-properties' " w:xpath="/ns1:coreProperties[1]/ns1:contentStatus[1]" w:storeItemID="{6C3C8BC8-F283-45AE-878A-BAB7291924A1}"/>
              <w:text/>
            </w:sdtPr>
            <w:sdtEndPr/>
            <w:sdtContent>
              <w:r w:rsidR="002F7812" w:rsidRPr="00AE4122">
                <w:rPr>
                  <w:sz w:val="32"/>
                  <w:szCs w:val="32"/>
                </w:rPr>
                <w:t>Seattle Garden Collective Newsletter</w:t>
              </w:r>
            </w:sdtContent>
          </w:sdt>
        </w:p>
      </w:tc>
      <w:tc>
        <w:tcPr>
          <w:tcW w:w="1749" w:type="dxa"/>
          <w:vAlign w:val="bottom"/>
        </w:tcPr>
        <w:p w14:paraId="7D510872" w14:textId="77777777" w:rsidR="002F7812" w:rsidRDefault="002F7812" w:rsidP="001C2459">
          <w:pPr>
            <w:pStyle w:val="IssueNumber"/>
          </w:pPr>
          <w:r>
            <w:t xml:space="preserve">Issue </w:t>
          </w:r>
          <w:sdt>
            <w:sdtPr>
              <w:alias w:val="Issue No"/>
              <w:tag w:val="Issue No"/>
              <w:id w:val="2057807388"/>
              <w:dataBinding w:prefixMappings="xmlns:ns0='http://purl.org/dc/elements/1.1/' xmlns:ns1='http://schemas.openxmlformats.org/package/2006/metadata/core-properties' " w:xpath="/ns1:coreProperties[1]/ns1:category[1]" w:storeItemID="{6C3C8BC8-F283-45AE-878A-BAB7291924A1}"/>
              <w:text/>
            </w:sdtPr>
            <w:sdtEndPr/>
            <w:sdtContent>
              <w:r>
                <w:t>10/2017</w:t>
              </w:r>
            </w:sdtContent>
          </w:sdt>
          <w:r>
            <w:t xml:space="preserve"> </w:t>
          </w:r>
        </w:p>
      </w:tc>
    </w:tr>
    <w:tr w:rsidR="00AE4122" w14:paraId="2552F1B6" w14:textId="77777777" w:rsidTr="00AE4122">
      <w:trPr>
        <w:cantSplit/>
      </w:trPr>
      <w:tc>
        <w:tcPr>
          <w:tcW w:w="11491" w:type="dxa"/>
          <w:gridSpan w:val="2"/>
          <w:vAlign w:val="bottom"/>
        </w:tcPr>
        <w:p w14:paraId="4B876C4F" w14:textId="28F061FB" w:rsidR="00AE4122" w:rsidRDefault="00AE4122" w:rsidP="00E94F2B">
          <w:pPr>
            <w:pStyle w:val="IssueNumber"/>
            <w:spacing w:before="120"/>
            <w:jc w:val="left"/>
          </w:pPr>
          <w:r>
            <w:t>Building Community, One Garden at a Time</w:t>
          </w:r>
          <w:r w:rsidR="00E94F2B">
            <w:tab/>
          </w:r>
          <w:r w:rsidR="00E94F2B">
            <w:tab/>
          </w:r>
          <w:r w:rsidR="00E94F2B">
            <w:tab/>
          </w:r>
          <w:r w:rsidR="00E94F2B">
            <w:tab/>
          </w:r>
          <w:r w:rsidR="00E94F2B">
            <w:tab/>
          </w:r>
          <w:r w:rsidR="00E94F2B">
            <w:tab/>
          </w:r>
          <w:r w:rsidR="00E94F2B">
            <w:tab/>
            <w:t>www.seattlegardencollective.com</w:t>
          </w:r>
        </w:p>
      </w:tc>
    </w:tr>
  </w:tbl>
  <w:p w14:paraId="1B21EEDF" w14:textId="77777777" w:rsidR="002F7812" w:rsidRDefault="002F7812">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74CBC8"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CC99"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B55A9D"/>
    <w:multiLevelType w:val="hybridMultilevel"/>
    <w:tmpl w:val="FE6AC73C"/>
    <w:lvl w:ilvl="0" w:tplc="962207E6">
      <w:start w:val="1"/>
      <w:numFmt w:val="bullet"/>
      <w:lvlText w:val="è"/>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B0223"/>
    <w:multiLevelType w:val="hybridMultilevel"/>
    <w:tmpl w:val="42BA2DBC"/>
    <w:lvl w:ilvl="0" w:tplc="5BF65F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447B4"/>
    <w:multiLevelType w:val="hybridMultilevel"/>
    <w:tmpl w:val="06007F8E"/>
    <w:lvl w:ilvl="0" w:tplc="962207E6">
      <w:start w:val="1"/>
      <w:numFmt w:val="bullet"/>
      <w:lvlText w:val="è"/>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168C2"/>
    <w:multiLevelType w:val="hybridMultilevel"/>
    <w:tmpl w:val="4DAE8D44"/>
    <w:lvl w:ilvl="0" w:tplc="5BF65F12">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6780B"/>
    <w:multiLevelType w:val="hybridMultilevel"/>
    <w:tmpl w:val="43D00D36"/>
    <w:lvl w:ilvl="0" w:tplc="D83283BA">
      <w:start w:val="1"/>
      <w:numFmt w:val="bullet"/>
      <w:lvlText w:val=""/>
      <w:lvlJc w:val="left"/>
      <w:pPr>
        <w:ind w:left="432" w:hanging="72"/>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979FC"/>
    <w:multiLevelType w:val="hybridMultilevel"/>
    <w:tmpl w:val="F19CA234"/>
    <w:lvl w:ilvl="0" w:tplc="5BF65F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7"/>
  </w:num>
  <w:num w:numId="9">
    <w:abstractNumId w:val="5"/>
  </w:num>
  <w:num w:numId="10">
    <w:abstractNumId w:val="8"/>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grammar="clean"/>
  <w:attachedTemplate r:id="rId1"/>
  <w:defaultTabStop w:val="57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5A"/>
    <w:rsid w:val="0001065E"/>
    <w:rsid w:val="00052CD8"/>
    <w:rsid w:val="000558D6"/>
    <w:rsid w:val="00076D01"/>
    <w:rsid w:val="0009586F"/>
    <w:rsid w:val="001159BC"/>
    <w:rsid w:val="001C2459"/>
    <w:rsid w:val="001F096A"/>
    <w:rsid w:val="00222C68"/>
    <w:rsid w:val="002F7812"/>
    <w:rsid w:val="00351E26"/>
    <w:rsid w:val="00405ACD"/>
    <w:rsid w:val="0043224E"/>
    <w:rsid w:val="004B409E"/>
    <w:rsid w:val="004F4A4C"/>
    <w:rsid w:val="00556A9B"/>
    <w:rsid w:val="005D79AD"/>
    <w:rsid w:val="006429F7"/>
    <w:rsid w:val="00663879"/>
    <w:rsid w:val="006B3613"/>
    <w:rsid w:val="007410FA"/>
    <w:rsid w:val="00772FB8"/>
    <w:rsid w:val="00797CD0"/>
    <w:rsid w:val="007D2C7C"/>
    <w:rsid w:val="007E7292"/>
    <w:rsid w:val="0084289F"/>
    <w:rsid w:val="00984ED4"/>
    <w:rsid w:val="009B38D6"/>
    <w:rsid w:val="00A22219"/>
    <w:rsid w:val="00A61CAF"/>
    <w:rsid w:val="00AD0D08"/>
    <w:rsid w:val="00AD7B13"/>
    <w:rsid w:val="00AE4122"/>
    <w:rsid w:val="00AF02E4"/>
    <w:rsid w:val="00BB3E45"/>
    <w:rsid w:val="00C10FC2"/>
    <w:rsid w:val="00C4464A"/>
    <w:rsid w:val="00CB7A27"/>
    <w:rsid w:val="00CF4514"/>
    <w:rsid w:val="00D2365A"/>
    <w:rsid w:val="00E05905"/>
    <w:rsid w:val="00E41AB6"/>
    <w:rsid w:val="00E94F2B"/>
    <w:rsid w:val="00F06D76"/>
    <w:rsid w:val="00F11A5A"/>
    <w:rsid w:val="00FA6171"/>
    <w:rsid w:val="00FE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54BF"/>
  <w15:docId w15:val="{9932C447-399D-4660-AF0B-6CA607CD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613"/>
    <w:pPr>
      <w:spacing w:after="180"/>
    </w:pPr>
    <w:rPr>
      <w:color w:val="262626" w:themeColor="text1" w:themeTint="D9"/>
      <w:sz w:val="20"/>
    </w:rPr>
  </w:style>
  <w:style w:type="paragraph" w:styleId="Heading1">
    <w:name w:val="heading 1"/>
    <w:basedOn w:val="Normal"/>
    <w:next w:val="Normal"/>
    <w:link w:val="Heading1Char"/>
    <w:qFormat/>
    <w:rsid w:val="006429F7"/>
    <w:pPr>
      <w:keepNext/>
      <w:keepLines/>
      <w:spacing w:before="480" w:after="0"/>
      <w:outlineLvl w:val="0"/>
    </w:pPr>
    <w:rPr>
      <w:rFonts w:ascii="Book Antiqua" w:eastAsiaTheme="majorEastAsia" w:hAnsi="Book Antiqua" w:cstheme="majorBidi"/>
      <w:b/>
      <w:bCs/>
      <w:color w:val="2B7471" w:themeColor="accent1" w:themeShade="80"/>
      <w:sz w:val="56"/>
      <w:szCs w:val="28"/>
    </w:rPr>
  </w:style>
  <w:style w:type="paragraph" w:styleId="Heading2">
    <w:name w:val="heading 2"/>
    <w:basedOn w:val="Normal"/>
    <w:next w:val="Normal"/>
    <w:link w:val="Heading2Char"/>
    <w:autoRedefine/>
    <w:qFormat/>
    <w:rsid w:val="000558D6"/>
    <w:pPr>
      <w:keepNext/>
      <w:keepLines/>
      <w:spacing w:before="120" w:after="0"/>
      <w:outlineLvl w:val="1"/>
    </w:pPr>
    <w:rPr>
      <w:rFonts w:ascii="Book Antiqua" w:eastAsiaTheme="majorEastAsia" w:hAnsi="Book Antiqua" w:cstheme="majorBidi"/>
      <w:bCs/>
      <w:color w:val="FFFFFF" w:themeColor="background1"/>
      <w:sz w:val="28"/>
      <w:szCs w:val="28"/>
    </w:rPr>
  </w:style>
  <w:style w:type="paragraph" w:styleId="Heading3">
    <w:name w:val="heading 3"/>
    <w:basedOn w:val="Normal"/>
    <w:next w:val="Normal"/>
    <w:link w:val="Heading3Char"/>
    <w:qFormat/>
    <w:rsid w:val="001C2459"/>
    <w:pPr>
      <w:keepNext/>
      <w:keepLines/>
      <w:spacing w:before="200" w:after="0"/>
      <w:outlineLvl w:val="2"/>
    </w:pPr>
    <w:rPr>
      <w:rFonts w:ascii="Book Antiqua" w:eastAsiaTheme="majorEastAsia" w:hAnsi="Book Antiqua" w:cstheme="majorBidi"/>
      <w:b/>
      <w:bCs/>
      <w:color w:val="2B7471" w:themeColor="accent1" w:themeShade="80"/>
      <w:sz w:val="36"/>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429F7"/>
    <w:rPr>
      <w:rFonts w:ascii="Book Antiqua" w:eastAsiaTheme="majorEastAsia" w:hAnsi="Book Antiqua" w:cstheme="majorBidi"/>
      <w:b/>
      <w:bCs/>
      <w:color w:val="2B7471" w:themeColor="accent1" w:themeShade="80"/>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sid w:val="000558D6"/>
    <w:rPr>
      <w:rFonts w:ascii="Book Antiqua" w:eastAsiaTheme="majorEastAsia" w:hAnsi="Book Antiqua" w:cstheme="majorBidi"/>
      <w:bCs/>
      <w:color w:val="FFFFFF" w:themeColor="background1"/>
      <w:sz w:val="28"/>
      <w:szCs w:val="28"/>
    </w:rPr>
  </w:style>
  <w:style w:type="character" w:styleId="Emphasis">
    <w:name w:val="Emphasis"/>
    <w:basedOn w:val="DefaultParagraphFont"/>
    <w:qFormat/>
    <w:rPr>
      <w:rFonts w:asciiTheme="majorHAnsi" w:hAnsiTheme="majorHAnsi"/>
      <w:i w:val="0"/>
      <w:iCs/>
      <w:color w:val="74CBC8" w:themeColor="accent1"/>
      <w:sz w:val="16"/>
    </w:rPr>
  </w:style>
  <w:style w:type="character" w:customStyle="1" w:styleId="Heading3Char">
    <w:name w:val="Heading 3 Char"/>
    <w:basedOn w:val="DefaultParagraphFont"/>
    <w:link w:val="Heading3"/>
    <w:rsid w:val="001C2459"/>
    <w:rPr>
      <w:rFonts w:ascii="Book Antiqua" w:eastAsiaTheme="majorEastAsia" w:hAnsi="Book Antiqua" w:cstheme="majorBidi"/>
      <w:b/>
      <w:bCs/>
      <w:color w:val="2B7471" w:themeColor="accent1" w:themeShade="80"/>
      <w:sz w:val="36"/>
    </w:rPr>
  </w:style>
  <w:style w:type="character" w:styleId="PageNumber">
    <w:name w:val="page number"/>
    <w:basedOn w:val="DefaultParagraphFont"/>
    <w:uiPriority w:val="99"/>
    <w:qFormat/>
    <w:rPr>
      <w:rFonts w:asciiTheme="minorHAnsi" w:hAnsiTheme="minorHAnsi"/>
      <w:color w:val="74CBC8" w:themeColor="accent1"/>
      <w:sz w:val="20"/>
    </w:rPr>
  </w:style>
  <w:style w:type="paragraph" w:styleId="Header">
    <w:name w:val="header"/>
    <w:basedOn w:val="Normal"/>
    <w:link w:val="HeaderChar"/>
    <w:uiPriority w:val="99"/>
    <w:pPr>
      <w:spacing w:after="60"/>
    </w:pPr>
    <w:rPr>
      <w:caps/>
      <w:color w:val="74CBC8" w:themeColor="accent1"/>
    </w:rPr>
  </w:style>
  <w:style w:type="character" w:customStyle="1" w:styleId="HeaderChar">
    <w:name w:val="Header Char"/>
    <w:basedOn w:val="DefaultParagraphFont"/>
    <w:link w:val="Header"/>
    <w:uiPriority w:val="99"/>
    <w:rPr>
      <w:caps/>
      <w:color w:val="74CBC8"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uiPriority w:val="3"/>
    <w:qFormat/>
    <w:pPr>
      <w:spacing w:after="240"/>
      <w:jc w:val="right"/>
    </w:pPr>
    <w:rPr>
      <w:color w:val="FFFFFF" w:themeColor="background1"/>
      <w:sz w:val="22"/>
    </w:rPr>
  </w:style>
  <w:style w:type="paragraph" w:customStyle="1" w:styleId="Address">
    <w:name w:val="Address"/>
    <w:basedOn w:val="Normal"/>
    <w:qFormat/>
    <w:pPr>
      <w:spacing w:after="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907CB3" w:themeColor="followedHyperlink"/>
      <w:u w:val="single"/>
    </w:rPr>
  </w:style>
  <w:style w:type="character" w:styleId="Hyperlink">
    <w:name w:val="Hyperlink"/>
    <w:basedOn w:val="DefaultParagraphFont"/>
    <w:uiPriority w:val="99"/>
    <w:unhideWhenUsed/>
    <w:rPr>
      <w:color w:val="74CBC8"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74CBC8"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5D79AD"/>
    <w:rPr>
      <w:noProof/>
      <w:color w:val="262626" w:themeColor="text1" w:themeTint="D9"/>
      <w:sz w:val="2"/>
    </w:rPr>
  </w:style>
  <w:style w:type="paragraph" w:styleId="ListParagraph">
    <w:name w:val="List Paragraph"/>
    <w:basedOn w:val="Normal"/>
    <w:uiPriority w:val="34"/>
    <w:qFormat/>
    <w:rsid w:val="005D79AD"/>
    <w:pPr>
      <w:ind w:left="720"/>
      <w:contextualSpacing/>
    </w:pPr>
  </w:style>
  <w:style w:type="paragraph" w:styleId="Quote">
    <w:name w:val="Quote"/>
    <w:basedOn w:val="Normal"/>
    <w:link w:val="QuoteChar"/>
    <w:uiPriority w:val="12"/>
    <w:unhideWhenUsed/>
    <w:qFormat/>
    <w:rsid w:val="002F781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kern w:val="2"/>
      <w:sz w:val="22"/>
      <w:lang w:eastAsia="ja-JP"/>
      <w14:ligatures w14:val="standard"/>
    </w:rPr>
  </w:style>
  <w:style w:type="character" w:customStyle="1" w:styleId="QuoteChar">
    <w:name w:val="Quote Char"/>
    <w:basedOn w:val="DefaultParagraphFont"/>
    <w:link w:val="Quote"/>
    <w:uiPriority w:val="12"/>
    <w:rsid w:val="002F7812"/>
    <w:rPr>
      <w:rFonts w:asciiTheme="majorHAnsi" w:eastAsiaTheme="majorEastAsia" w:hAnsiTheme="majorHAnsi" w:cstheme="majorBidi"/>
      <w:color w:val="FFFFFF" w:themeColor="background1"/>
      <w:kern w:val="2"/>
      <w:shd w:val="clear" w:color="auto" w:fill="2B7471" w:themeFill="accent1" w:themeFillShade="80"/>
      <w:lang w:eastAsia="ja-JP"/>
      <w14:ligatures w14:val="standard"/>
    </w:rPr>
  </w:style>
  <w:style w:type="table" w:customStyle="1" w:styleId="HostTable">
    <w:name w:val="Host Table"/>
    <w:basedOn w:val="TableNormal"/>
    <w:uiPriority w:val="99"/>
    <w:rsid w:val="004B409E"/>
    <w:pPr>
      <w:spacing w:after="160"/>
    </w:pPr>
    <w:rPr>
      <w:color w:val="262626" w:themeColor="text1" w:themeTint="D9"/>
      <w:kern w:val="2"/>
      <w:lang w:eastAsia="ja-JP"/>
      <w14:ligatures w14:val="standard"/>
    </w:rPr>
    <w:tblPr>
      <w:jc w:val="center"/>
      <w:tblCellMar>
        <w:left w:w="0" w:type="dxa"/>
        <w:right w:w="0" w:type="dxa"/>
      </w:tblCellMar>
    </w:tblPr>
    <w:trPr>
      <w:jc w:val="center"/>
    </w:trPr>
  </w:style>
  <w:style w:type="paragraph" w:customStyle="1" w:styleId="Recipient">
    <w:name w:val="Recipient"/>
    <w:basedOn w:val="Normal"/>
    <w:uiPriority w:val="4"/>
    <w:qFormat/>
    <w:rsid w:val="004B409E"/>
    <w:pPr>
      <w:spacing w:after="0" w:line="288" w:lineRule="auto"/>
      <w:ind w:left="4320"/>
      <w:contextualSpacing/>
    </w:pPr>
    <w:rPr>
      <w:color w:val="595959" w:themeColor="text1" w:themeTint="A6"/>
      <w:kern w:val="2"/>
      <w:sz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80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lickr.com/photos/abbeyroadprograms/595407947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AppData\Roaming\Microsoft\Templates\Newsletter.dotx" TargetMode="External"/></Relationships>
</file>

<file path=word/theme/theme1.xml><?xml version="1.0" encoding="utf-8"?>
<a:theme xmlns:a="http://schemas.openxmlformats.org/drawingml/2006/main" name="seattlegardencollective">
  <a:themeElements>
    <a:clrScheme name="Custom 2">
      <a:dk1>
        <a:sysClr val="windowText" lastClr="000000"/>
      </a:dk1>
      <a:lt1>
        <a:sysClr val="window" lastClr="FFFFFF"/>
      </a:lt1>
      <a:dk2>
        <a:srgbClr val="323232"/>
      </a:dk2>
      <a:lt2>
        <a:srgbClr val="E6E6E6"/>
      </a:lt2>
      <a:accent1>
        <a:srgbClr val="74CBC8"/>
      </a:accent1>
      <a:accent2>
        <a:srgbClr val="FFCC99"/>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75761AC-13B8-4E8C-88C4-1CEE6E2A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38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Wheelbarrows &amp; Shovels</dc:subject>
  <dc:creator>Sofie</dc:creator>
  <cp:keywords/>
  <cp:lastModifiedBy>Alptekin Aydoğan</cp:lastModifiedBy>
  <cp:revision>5</cp:revision>
  <cp:lastPrinted>2018-02-12T19:29:00Z</cp:lastPrinted>
  <dcterms:created xsi:type="dcterms:W3CDTF">2018-02-12T19:08:00Z</dcterms:created>
  <dcterms:modified xsi:type="dcterms:W3CDTF">2018-02-18T22:58:00Z</dcterms:modified>
  <cp:category>10/2017</cp:category>
  <cp:contentStatus>Seattle Garden Collective 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